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C" w:rsidRPr="00D132F7" w:rsidRDefault="00541A2C" w:rsidP="00541A2C">
      <w:pPr>
        <w:jc w:val="center"/>
        <w:rPr>
          <w:rFonts w:ascii="Braggadocio" w:hAnsi="Braggadocio"/>
          <w:u w:val="single"/>
        </w:rPr>
      </w:pPr>
      <w:r w:rsidRPr="00D132F7">
        <w:rPr>
          <w:rFonts w:ascii="Braggadocio" w:hAnsi="Braggadocio"/>
          <w:u w:val="single"/>
        </w:rPr>
        <w:t>The Equations</w:t>
      </w:r>
    </w:p>
    <w:p w:rsidR="00541A2C" w:rsidRPr="00D132F7" w:rsidRDefault="00541A2C" w:rsidP="00541A2C">
      <w:pPr>
        <w:tabs>
          <w:tab w:val="left" w:pos="1440"/>
          <w:tab w:val="left" w:pos="3960"/>
          <w:tab w:val="left" w:pos="6480"/>
        </w:tabs>
        <w:jc w:val="center"/>
        <w:rPr>
          <w:sz w:val="20"/>
        </w:rPr>
      </w:pPr>
      <w:r w:rsidRPr="00D132F7">
        <w:rPr>
          <w:sz w:val="20"/>
        </w:rPr>
        <w:t xml:space="preserve">1-D Kinematics </w:t>
      </w:r>
      <w:r w:rsidRPr="00D132F7">
        <w:rPr>
          <w:sz w:val="20"/>
        </w:rPr>
        <w:sym w:font="Symbol" w:char="F0AE"/>
      </w:r>
      <w:r w:rsidRPr="00D132F7">
        <w:rPr>
          <w:sz w:val="20"/>
        </w:rPr>
        <w:t xml:space="preserve"> Conservation of Momentum</w:t>
      </w:r>
    </w:p>
    <w:p w:rsidR="00541A2C" w:rsidRPr="00D132F7" w:rsidRDefault="00541A2C" w:rsidP="00541A2C">
      <w:pPr>
        <w:jc w:val="center"/>
        <w:rPr>
          <w:rFonts w:ascii="Braggadocio" w:hAnsi="Braggadocio"/>
          <w:u w:val="single"/>
        </w:rPr>
      </w:pPr>
    </w:p>
    <w:p w:rsidR="00541A2C" w:rsidRPr="00D132F7" w:rsidRDefault="00541A2C" w:rsidP="00541A2C">
      <w:pPr>
        <w:tabs>
          <w:tab w:val="left" w:pos="1680"/>
          <w:tab w:val="left" w:pos="2160"/>
          <w:tab w:val="left" w:pos="4080"/>
          <w:tab w:val="left" w:pos="4680"/>
          <w:tab w:val="left" w:pos="6120"/>
          <w:tab w:val="left" w:pos="7200"/>
        </w:tabs>
        <w:rPr>
          <w:sz w:val="20"/>
        </w:rPr>
      </w:pPr>
      <w:r w:rsidRPr="00D132F7">
        <w:rPr>
          <w:sz w:val="20"/>
        </w:rPr>
        <w:tab/>
      </w:r>
      <w:r w:rsidRPr="00BD1B77">
        <w:rPr>
          <w:position w:val="-74"/>
          <w:sz w:val="20"/>
        </w:rPr>
        <w:object w:dxaOrig="92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80pt" o:ole="">
            <v:imagedata r:id="rId5" o:title=""/>
          </v:shape>
          <o:OLEObject Type="Embed" ProgID="Equation.DSMT4" ShapeID="_x0000_i1025" DrawAspect="Content" ObjectID="_1522339016" r:id="rId6"/>
        </w:object>
      </w:r>
      <w:r w:rsidRPr="00D132F7">
        <w:rPr>
          <w:sz w:val="20"/>
        </w:rPr>
        <w:tab/>
      </w:r>
      <w:r w:rsidRPr="00D608F9">
        <w:rPr>
          <w:position w:val="-90"/>
          <w:sz w:val="20"/>
        </w:rPr>
        <w:object w:dxaOrig="1280" w:dyaOrig="1920">
          <v:shape id="_x0000_i1026" type="#_x0000_t75" style="width:64pt;height:96pt" o:ole="">
            <v:imagedata r:id="rId7" o:title=""/>
          </v:shape>
          <o:OLEObject Type="Embed" ProgID="Equation.DSMT4" ShapeID="_x0000_i1026" DrawAspect="Content" ObjectID="_1522339017" r:id="rId8"/>
        </w:object>
      </w:r>
      <w:r w:rsidRPr="00D132F7">
        <w:rPr>
          <w:sz w:val="20"/>
        </w:rPr>
        <w:tab/>
      </w:r>
      <w:r w:rsidRPr="00E941F2">
        <w:rPr>
          <w:position w:val="-106"/>
          <w:sz w:val="20"/>
        </w:rPr>
        <w:object w:dxaOrig="2040" w:dyaOrig="1960">
          <v:shape id="_x0000_i1027" type="#_x0000_t75" style="width:102pt;height:98pt" o:ole="">
            <v:imagedata r:id="rId9" o:title=""/>
          </v:shape>
          <o:OLEObject Type="Embed" ProgID="Equation.DSMT4" ShapeID="_x0000_i1027" DrawAspect="Content" ObjectID="_1522339018" r:id="rId10"/>
        </w:object>
      </w:r>
    </w:p>
    <w:p w:rsidR="00541A2C" w:rsidRPr="0026085E" w:rsidRDefault="00541A2C" w:rsidP="00541A2C">
      <w:pPr>
        <w:tabs>
          <w:tab w:val="left" w:pos="1680"/>
          <w:tab w:val="left" w:pos="2160"/>
          <w:tab w:val="left" w:pos="4080"/>
          <w:tab w:val="left" w:pos="4680"/>
          <w:tab w:val="left" w:pos="6840"/>
          <w:tab w:val="left" w:pos="7200"/>
        </w:tabs>
        <w:rPr>
          <w:sz w:val="20"/>
        </w:rPr>
      </w:pPr>
      <w:r w:rsidRPr="00D132F7">
        <w:rPr>
          <w:sz w:val="20"/>
        </w:rPr>
        <w:tab/>
      </w:r>
      <w:r w:rsidRPr="00EE6266">
        <w:rPr>
          <w:position w:val="-42"/>
          <w:sz w:val="20"/>
        </w:rPr>
        <w:object w:dxaOrig="860" w:dyaOrig="900">
          <v:shape id="_x0000_i1028" type="#_x0000_t75" style="width:43pt;height:45pt" o:ole="">
            <v:imagedata r:id="rId11" o:title=""/>
          </v:shape>
          <o:OLEObject Type="Embed" ProgID="Equation.DSMT4" ShapeID="_x0000_i1028" DrawAspect="Content" ObjectID="_1522339019" r:id="rId12"/>
        </w:object>
      </w:r>
      <w:r w:rsidRPr="00D132F7">
        <w:rPr>
          <w:sz w:val="20"/>
        </w:rPr>
        <w:tab/>
      </w:r>
      <w:r w:rsidRPr="00E941F2">
        <w:rPr>
          <w:position w:val="-76"/>
          <w:sz w:val="20"/>
        </w:rPr>
        <w:object w:dxaOrig="1180" w:dyaOrig="1640">
          <v:shape id="_x0000_i1029" type="#_x0000_t75" style="width:59pt;height:82pt" o:ole="">
            <v:imagedata r:id="rId13" o:title=""/>
          </v:shape>
          <o:OLEObject Type="Embed" ProgID="Equation.DSMT4" ShapeID="_x0000_i1029" DrawAspect="Content" ObjectID="_1522339020" r:id="rId14"/>
        </w:object>
      </w:r>
      <w:r w:rsidRPr="0026085E">
        <w:rPr>
          <w:sz w:val="20"/>
        </w:rPr>
        <w:tab/>
      </w:r>
      <w:r w:rsidRPr="007A11F0">
        <w:rPr>
          <w:position w:val="-50"/>
          <w:sz w:val="20"/>
        </w:rPr>
        <w:object w:dxaOrig="780" w:dyaOrig="1360">
          <v:shape id="_x0000_i1030" type="#_x0000_t75" style="width:39pt;height:68pt" o:ole="">
            <v:imagedata r:id="rId15" o:title=""/>
          </v:shape>
          <o:OLEObject Type="Embed" ProgID="Equation.DSMT4" ShapeID="_x0000_i1030" DrawAspect="Content" ObjectID="_1522339021" r:id="rId16"/>
        </w:object>
      </w:r>
    </w:p>
    <w:p w:rsidR="00541A2C" w:rsidRPr="0026085E" w:rsidRDefault="00541A2C" w:rsidP="00541A2C">
      <w:pPr>
        <w:tabs>
          <w:tab w:val="left" w:pos="1680"/>
          <w:tab w:val="left" w:pos="2160"/>
          <w:tab w:val="left" w:pos="4080"/>
          <w:tab w:val="left" w:pos="4680"/>
          <w:tab w:val="left" w:pos="6840"/>
          <w:tab w:val="left" w:pos="7200"/>
        </w:tabs>
        <w:rPr>
          <w:sz w:val="20"/>
        </w:rPr>
      </w:pPr>
    </w:p>
    <w:p w:rsidR="00541A2C" w:rsidRPr="0026085E" w:rsidRDefault="00541A2C" w:rsidP="00541A2C">
      <w:pPr>
        <w:tabs>
          <w:tab w:val="left" w:pos="1680"/>
          <w:tab w:val="left" w:pos="2160"/>
          <w:tab w:val="left" w:pos="4080"/>
          <w:tab w:val="left" w:pos="4680"/>
          <w:tab w:val="left" w:pos="6720"/>
          <w:tab w:val="left" w:pos="7200"/>
        </w:tabs>
        <w:rPr>
          <w:sz w:val="20"/>
        </w:rPr>
      </w:pPr>
      <w:r w:rsidRPr="0026085E">
        <w:rPr>
          <w:sz w:val="20"/>
        </w:rPr>
        <w:tab/>
      </w:r>
      <w:r w:rsidRPr="00E941F2">
        <w:rPr>
          <w:position w:val="-48"/>
          <w:sz w:val="20"/>
        </w:rPr>
        <w:object w:dxaOrig="920" w:dyaOrig="1060">
          <v:shape id="_x0000_i1031" type="#_x0000_t75" style="width:46pt;height:53pt" o:ole="">
            <v:imagedata r:id="rId17" o:title=""/>
          </v:shape>
          <o:OLEObject Type="Embed" ProgID="Equation.DSMT4" ShapeID="_x0000_i1031" DrawAspect="Content" ObjectID="_1522339022" r:id="rId18"/>
        </w:object>
      </w:r>
      <w:r w:rsidRPr="0026085E">
        <w:rPr>
          <w:sz w:val="20"/>
        </w:rPr>
        <w:tab/>
      </w:r>
      <w:r w:rsidRPr="00E941F2">
        <w:rPr>
          <w:position w:val="-66"/>
          <w:sz w:val="20"/>
        </w:rPr>
        <w:object w:dxaOrig="1240" w:dyaOrig="1440">
          <v:shape id="_x0000_i1032" type="#_x0000_t75" style="width:62pt;height:1in" o:ole="">
            <v:imagedata r:id="rId19" o:title=""/>
          </v:shape>
          <o:OLEObject Type="Embed" ProgID="Equation.DSMT4" ShapeID="_x0000_i1032" DrawAspect="Content" ObjectID="_1522339023" r:id="rId20"/>
        </w:object>
      </w:r>
      <w:r w:rsidRPr="0026085E">
        <w:rPr>
          <w:sz w:val="20"/>
        </w:rPr>
        <w:tab/>
      </w:r>
      <w:r w:rsidRPr="00C86DD4">
        <w:rPr>
          <w:position w:val="-66"/>
          <w:sz w:val="20"/>
        </w:rPr>
        <w:object w:dxaOrig="920" w:dyaOrig="1420">
          <v:shape id="_x0000_i1033" type="#_x0000_t75" style="width:46pt;height:71pt" o:ole="">
            <v:imagedata r:id="rId21" o:title=""/>
          </v:shape>
          <o:OLEObject Type="Embed" ProgID="Equation.DSMT4" ShapeID="_x0000_i1033" DrawAspect="Content" ObjectID="_1522339024" r:id="rId22"/>
        </w:object>
      </w:r>
    </w:p>
    <w:p w:rsidR="00541A2C" w:rsidRPr="0026085E" w:rsidRDefault="00541A2C" w:rsidP="00541A2C">
      <w:pPr>
        <w:tabs>
          <w:tab w:val="left" w:pos="1680"/>
          <w:tab w:val="left" w:pos="2160"/>
          <w:tab w:val="left" w:pos="4080"/>
          <w:tab w:val="left" w:pos="4680"/>
          <w:tab w:val="left" w:pos="6720"/>
          <w:tab w:val="left" w:pos="7200"/>
        </w:tabs>
        <w:rPr>
          <w:sz w:val="20"/>
        </w:rPr>
      </w:pPr>
    </w:p>
    <w:p w:rsidR="00541A2C" w:rsidRPr="0026085E" w:rsidRDefault="00541A2C" w:rsidP="00541A2C">
      <w:pPr>
        <w:tabs>
          <w:tab w:val="left" w:pos="840"/>
          <w:tab w:val="left" w:pos="2160"/>
          <w:tab w:val="left" w:pos="3870"/>
          <w:tab w:val="left" w:pos="4680"/>
          <w:tab w:val="left" w:pos="5760"/>
          <w:tab w:val="left" w:pos="6480"/>
          <w:tab w:val="left" w:pos="7200"/>
        </w:tabs>
        <w:rPr>
          <w:sz w:val="20"/>
        </w:rPr>
      </w:pPr>
      <w:r w:rsidRPr="0026085E">
        <w:rPr>
          <w:sz w:val="20"/>
        </w:rPr>
        <w:tab/>
      </w:r>
      <w:r w:rsidRPr="00E941F2">
        <w:rPr>
          <w:position w:val="-40"/>
          <w:sz w:val="20"/>
        </w:rPr>
        <w:object w:dxaOrig="2680" w:dyaOrig="900">
          <v:shape id="_x0000_i1034" type="#_x0000_t75" style="width:134pt;height:45pt" o:ole="">
            <v:imagedata r:id="rId23" o:title=""/>
          </v:shape>
          <o:OLEObject Type="Embed" ProgID="Equation.DSMT4" ShapeID="_x0000_i1034" DrawAspect="Content" ObjectID="_1522339025" r:id="rId24"/>
        </w:object>
      </w:r>
      <w:r w:rsidRPr="0026085E">
        <w:rPr>
          <w:sz w:val="20"/>
        </w:rPr>
        <w:tab/>
      </w:r>
      <w:r w:rsidRPr="00F90830">
        <w:rPr>
          <w:position w:val="-102"/>
          <w:sz w:val="20"/>
        </w:rPr>
        <w:object w:dxaOrig="1500" w:dyaOrig="2060">
          <v:shape id="_x0000_i1035" type="#_x0000_t75" style="width:75pt;height:103pt" o:ole="">
            <v:imagedata r:id="rId25" o:title=""/>
          </v:shape>
          <o:OLEObject Type="Embed" ProgID="Equation.DSMT4" ShapeID="_x0000_i1035" DrawAspect="Content" ObjectID="_1522339026" r:id="rId26"/>
        </w:object>
      </w:r>
      <w:r w:rsidRPr="0026085E">
        <w:rPr>
          <w:sz w:val="20"/>
        </w:rPr>
        <w:tab/>
      </w:r>
      <w:r w:rsidRPr="00F90830">
        <w:rPr>
          <w:position w:val="-142"/>
          <w:sz w:val="20"/>
        </w:rPr>
        <w:object w:dxaOrig="2880" w:dyaOrig="2380">
          <v:shape id="_x0000_i1036" type="#_x0000_t75" style="width:2in;height:119pt" o:ole="">
            <v:imagedata r:id="rId27" o:title=""/>
          </v:shape>
          <o:OLEObject Type="Embed" ProgID="Equation.DSMT4" ShapeID="_x0000_i1036" DrawAspect="Content" ObjectID="_1522339027" r:id="rId28"/>
        </w:object>
      </w:r>
    </w:p>
    <w:p w:rsidR="00541A2C" w:rsidRPr="00D132F7" w:rsidRDefault="00541A2C" w:rsidP="00541A2C">
      <w:pPr>
        <w:tabs>
          <w:tab w:val="left" w:pos="840"/>
          <w:tab w:val="left" w:pos="2160"/>
          <w:tab w:val="left" w:pos="3840"/>
          <w:tab w:val="left" w:pos="4680"/>
          <w:tab w:val="left" w:pos="5760"/>
          <w:tab w:val="left" w:pos="6480"/>
          <w:tab w:val="left" w:pos="7200"/>
        </w:tabs>
        <w:rPr>
          <w:sz w:val="20"/>
        </w:rPr>
      </w:pPr>
      <w:r w:rsidRPr="0026085E">
        <w:rPr>
          <w:sz w:val="20"/>
        </w:rPr>
        <w:tab/>
      </w:r>
      <w:r w:rsidRPr="0026085E">
        <w:rPr>
          <w:sz w:val="20"/>
        </w:rPr>
        <w:tab/>
      </w:r>
      <w:r w:rsidRPr="0026085E">
        <w:rPr>
          <w:sz w:val="20"/>
        </w:rPr>
        <w:tab/>
      </w:r>
    </w:p>
    <w:p w:rsidR="00541A2C" w:rsidRPr="00D132F7" w:rsidRDefault="00541A2C" w:rsidP="00541A2C">
      <w:pPr>
        <w:tabs>
          <w:tab w:val="left" w:pos="1440"/>
          <w:tab w:val="left" w:pos="3960"/>
          <w:tab w:val="left" w:pos="6480"/>
        </w:tabs>
        <w:rPr>
          <w:sz w:val="20"/>
        </w:rPr>
      </w:pPr>
    </w:p>
    <w:p w:rsidR="00541A2C" w:rsidRPr="0026085E" w:rsidRDefault="00541A2C" w:rsidP="00541A2C">
      <w:pPr>
        <w:rPr>
          <w:smallCaps/>
          <w:sz w:val="20"/>
        </w:rPr>
      </w:pPr>
      <w:r w:rsidRPr="0026085E">
        <w:rPr>
          <w:sz w:val="20"/>
        </w:rPr>
        <w:tab/>
      </w:r>
    </w:p>
    <w:p w:rsidR="00541A2C" w:rsidRPr="00D132F7" w:rsidRDefault="00541A2C" w:rsidP="00541A2C">
      <w:pPr>
        <w:jc w:val="center"/>
        <w:rPr>
          <w:rFonts w:ascii="Braggadocio" w:hAnsi="Braggadocio"/>
          <w:u w:val="single"/>
        </w:rPr>
      </w:pPr>
      <w:r w:rsidRPr="00D132F7">
        <w:rPr>
          <w:rFonts w:ascii="Braggadocio" w:hAnsi="Braggadocio"/>
          <w:u w:val="single"/>
        </w:rPr>
        <w:t>The Constants</w:t>
      </w:r>
    </w:p>
    <w:p w:rsidR="00541A2C" w:rsidRPr="0026085E" w:rsidRDefault="00541A2C" w:rsidP="00541A2C">
      <w:pPr>
        <w:jc w:val="center"/>
        <w:rPr>
          <w:smallCaps/>
          <w:sz w:val="20"/>
        </w:rPr>
      </w:pPr>
      <w:r w:rsidRPr="00D132F7">
        <w:rPr>
          <w:sz w:val="20"/>
        </w:rPr>
        <w:t xml:space="preserve">1-D Kinematics </w:t>
      </w:r>
      <w:r w:rsidRPr="00D132F7">
        <w:rPr>
          <w:sz w:val="20"/>
        </w:rPr>
        <w:sym w:font="Symbol" w:char="F0AE"/>
      </w:r>
      <w:r w:rsidRPr="00D132F7">
        <w:rPr>
          <w:sz w:val="20"/>
        </w:rPr>
        <w:t xml:space="preserve"> Conservation of Momentum</w:t>
      </w:r>
    </w:p>
    <w:p w:rsidR="00541A2C" w:rsidRPr="0026085E" w:rsidRDefault="00541A2C" w:rsidP="00541A2C">
      <w:pPr>
        <w:rPr>
          <w:sz w:val="20"/>
        </w:rPr>
      </w:pPr>
    </w:p>
    <w:p w:rsidR="00541A2C" w:rsidRPr="0026085E" w:rsidRDefault="00541A2C" w:rsidP="00541A2C">
      <w:pPr>
        <w:tabs>
          <w:tab w:val="left" w:pos="3720"/>
          <w:tab w:val="left" w:pos="6480"/>
        </w:tabs>
        <w:ind w:left="1440"/>
        <w:rPr>
          <w:sz w:val="20"/>
        </w:rPr>
      </w:pPr>
      <w:r w:rsidRPr="0026085E">
        <w:rPr>
          <w:sz w:val="20"/>
        </w:rPr>
        <w:tab/>
      </w:r>
      <w:r w:rsidRPr="00F53D06">
        <w:rPr>
          <w:position w:val="-12"/>
          <w:sz w:val="20"/>
        </w:rPr>
        <w:object w:dxaOrig="2120" w:dyaOrig="340">
          <v:shape id="_x0000_i1037" type="#_x0000_t75" style="width:106pt;height:17pt" o:ole="">
            <v:imagedata r:id="rId29" o:title=""/>
          </v:shape>
          <o:OLEObject Type="Embed" ProgID="Equation.DSMT4" ShapeID="_x0000_i1037" DrawAspect="Content" ObjectID="_1522339028" r:id="rId30"/>
        </w:object>
      </w:r>
    </w:p>
    <w:p w:rsidR="00541A2C" w:rsidRPr="0026085E" w:rsidRDefault="00541A2C" w:rsidP="00541A2C">
      <w:pPr>
        <w:tabs>
          <w:tab w:val="left" w:pos="3960"/>
          <w:tab w:val="left" w:pos="6480"/>
        </w:tabs>
        <w:ind w:left="1440"/>
        <w:rPr>
          <w:sz w:val="20"/>
        </w:rPr>
      </w:pPr>
      <w:r w:rsidRPr="0026085E">
        <w:rPr>
          <w:position w:val="-10"/>
          <w:sz w:val="20"/>
        </w:rPr>
        <w:object w:dxaOrig="1900" w:dyaOrig="320">
          <v:shape id="_x0000_i1038" type="#_x0000_t75" style="width:95pt;height:16pt" o:ole="">
            <v:imagedata r:id="rId31" o:title=""/>
          </v:shape>
          <o:OLEObject Type="Embed" ProgID="Equation.DSMT4" ShapeID="_x0000_i1038" DrawAspect="Content" ObjectID="_1522339029" r:id="rId32"/>
        </w:object>
      </w:r>
      <w:r w:rsidRPr="0026085E">
        <w:rPr>
          <w:sz w:val="20"/>
        </w:rPr>
        <w:tab/>
      </w:r>
      <w:r w:rsidRPr="0026085E">
        <w:rPr>
          <w:position w:val="-10"/>
          <w:sz w:val="20"/>
        </w:rPr>
        <w:object w:dxaOrig="1700" w:dyaOrig="320">
          <v:shape id="_x0000_i1039" type="#_x0000_t75" style="width:85pt;height:16pt" o:ole="">
            <v:imagedata r:id="rId33" o:title=""/>
          </v:shape>
          <o:OLEObject Type="Embed" ProgID="Equation.DSMT4" ShapeID="_x0000_i1039" DrawAspect="Content" ObjectID="_1522339030" r:id="rId34"/>
        </w:object>
      </w:r>
      <w:r w:rsidRPr="0026085E">
        <w:rPr>
          <w:sz w:val="20"/>
        </w:rPr>
        <w:tab/>
      </w:r>
      <w:r w:rsidRPr="0026085E">
        <w:rPr>
          <w:position w:val="-10"/>
          <w:sz w:val="20"/>
        </w:rPr>
        <w:object w:dxaOrig="2100" w:dyaOrig="320">
          <v:shape id="_x0000_i1040" type="#_x0000_t75" style="width:105pt;height:16pt" o:ole="">
            <v:imagedata r:id="rId35" o:title=""/>
          </v:shape>
          <o:OLEObject Type="Embed" ProgID="Equation.DSMT4" ShapeID="_x0000_i1040" DrawAspect="Content" ObjectID="_1522339031" r:id="rId36"/>
        </w:object>
      </w:r>
    </w:p>
    <w:p w:rsidR="00541A2C" w:rsidRPr="0026085E" w:rsidRDefault="00541A2C" w:rsidP="00541A2C">
      <w:pPr>
        <w:tabs>
          <w:tab w:val="left" w:pos="3960"/>
          <w:tab w:val="left" w:pos="6480"/>
        </w:tabs>
        <w:ind w:left="1440"/>
        <w:rPr>
          <w:sz w:val="20"/>
        </w:rPr>
      </w:pPr>
      <w:r w:rsidRPr="0026085E">
        <w:rPr>
          <w:position w:val="-10"/>
          <w:sz w:val="20"/>
        </w:rPr>
        <w:object w:dxaOrig="1920" w:dyaOrig="320">
          <v:shape id="_x0000_i1041" type="#_x0000_t75" style="width:96pt;height:16pt" o:ole="">
            <v:imagedata r:id="rId37" o:title=""/>
          </v:shape>
          <o:OLEObject Type="Embed" ProgID="Equation.DSMT4" ShapeID="_x0000_i1041" DrawAspect="Content" ObjectID="_1522339032" r:id="rId38"/>
        </w:object>
      </w:r>
      <w:r w:rsidRPr="0026085E">
        <w:rPr>
          <w:sz w:val="20"/>
        </w:rPr>
        <w:tab/>
      </w:r>
      <w:r w:rsidRPr="0026085E">
        <w:rPr>
          <w:position w:val="-10"/>
          <w:sz w:val="20"/>
        </w:rPr>
        <w:object w:dxaOrig="1700" w:dyaOrig="320">
          <v:shape id="_x0000_i1042" type="#_x0000_t75" style="width:85pt;height:16pt" o:ole="">
            <v:imagedata r:id="rId39" o:title=""/>
          </v:shape>
          <o:OLEObject Type="Embed" ProgID="Equation.DSMT4" ShapeID="_x0000_i1042" DrawAspect="Content" ObjectID="_1522339033" r:id="rId40"/>
        </w:object>
      </w:r>
      <w:r w:rsidRPr="0026085E">
        <w:rPr>
          <w:sz w:val="20"/>
        </w:rPr>
        <w:tab/>
      </w:r>
      <w:r w:rsidRPr="0026085E">
        <w:rPr>
          <w:position w:val="-10"/>
          <w:sz w:val="20"/>
        </w:rPr>
        <w:object w:dxaOrig="2120" w:dyaOrig="320">
          <v:shape id="_x0000_i1043" type="#_x0000_t75" style="width:106pt;height:16pt" o:ole="">
            <v:imagedata r:id="rId41" o:title=""/>
          </v:shape>
          <o:OLEObject Type="Embed" ProgID="Equation.DSMT4" ShapeID="_x0000_i1043" DrawAspect="Content" ObjectID="_1522339034" r:id="rId42"/>
        </w:object>
      </w:r>
    </w:p>
    <w:p w:rsidR="00541A2C" w:rsidRPr="0026085E" w:rsidRDefault="00541A2C" w:rsidP="00541A2C">
      <w:pPr>
        <w:tabs>
          <w:tab w:val="left" w:pos="3960"/>
          <w:tab w:val="left" w:pos="6480"/>
        </w:tabs>
        <w:ind w:left="1440"/>
        <w:rPr>
          <w:sz w:val="20"/>
        </w:rPr>
      </w:pPr>
      <w:r w:rsidRPr="0026085E">
        <w:rPr>
          <w:position w:val="-10"/>
          <w:sz w:val="20"/>
        </w:rPr>
        <w:object w:dxaOrig="1800" w:dyaOrig="320">
          <v:shape id="_x0000_i1044" type="#_x0000_t75" style="width:90pt;height:16pt" o:ole="">
            <v:imagedata r:id="rId43" o:title=""/>
          </v:shape>
          <o:OLEObject Type="Embed" ProgID="Equation.DSMT4" ShapeID="_x0000_i1044" DrawAspect="Content" ObjectID="_1522339035" r:id="rId44"/>
        </w:object>
      </w:r>
      <w:r w:rsidRPr="0026085E">
        <w:rPr>
          <w:sz w:val="20"/>
        </w:rPr>
        <w:tab/>
      </w:r>
      <w:r w:rsidRPr="0026085E">
        <w:rPr>
          <w:position w:val="-10"/>
          <w:sz w:val="20"/>
        </w:rPr>
        <w:object w:dxaOrig="1620" w:dyaOrig="320">
          <v:shape id="_x0000_i1045" type="#_x0000_t75" style="width:81pt;height:16pt" o:ole="">
            <v:imagedata r:id="rId45" o:title=""/>
          </v:shape>
          <o:OLEObject Type="Embed" ProgID="Equation.DSMT4" ShapeID="_x0000_i1045" DrawAspect="Content" ObjectID="_1522339036" r:id="rId46"/>
        </w:object>
      </w:r>
      <w:r w:rsidRPr="0026085E">
        <w:rPr>
          <w:sz w:val="20"/>
        </w:rPr>
        <w:tab/>
      </w:r>
      <w:r w:rsidRPr="0026085E">
        <w:rPr>
          <w:position w:val="-24"/>
          <w:sz w:val="20"/>
        </w:rPr>
        <w:object w:dxaOrig="2000" w:dyaOrig="600">
          <v:shape id="_x0000_i1046" type="#_x0000_t75" style="width:100pt;height:30pt" o:ole="">
            <v:imagedata r:id="rId47" o:title=""/>
          </v:shape>
          <o:OLEObject Type="Embed" ProgID="Equation.DSMT4" ShapeID="_x0000_i1046" DrawAspect="Content" ObjectID="_1522339037" r:id="rId48"/>
        </w:object>
      </w:r>
    </w:p>
    <w:p w:rsidR="00541A2C" w:rsidRPr="0026085E" w:rsidRDefault="00541A2C" w:rsidP="00541A2C">
      <w:pPr>
        <w:tabs>
          <w:tab w:val="left" w:pos="3720"/>
          <w:tab w:val="left" w:pos="6480"/>
        </w:tabs>
        <w:ind w:left="1440"/>
        <w:rPr>
          <w:sz w:val="20"/>
        </w:rPr>
      </w:pPr>
      <w:r w:rsidRPr="0026085E">
        <w:rPr>
          <w:sz w:val="20"/>
        </w:rPr>
        <w:tab/>
      </w:r>
      <w:r w:rsidRPr="007A11F0">
        <w:rPr>
          <w:position w:val="-20"/>
          <w:sz w:val="20"/>
        </w:rPr>
        <w:object w:dxaOrig="1940" w:dyaOrig="560">
          <v:shape id="_x0000_i1047" type="#_x0000_t75" style="width:97pt;height:28pt" o:ole="">
            <v:imagedata r:id="rId49" o:title=""/>
          </v:shape>
          <o:OLEObject Type="Embed" ProgID="Equation.DSMT4" ShapeID="_x0000_i1047" DrawAspect="Content" ObjectID="_1522339038" r:id="rId50"/>
        </w:object>
      </w:r>
    </w:p>
    <w:p w:rsidR="00541A2C" w:rsidRPr="0026085E" w:rsidRDefault="00541A2C" w:rsidP="00541A2C">
      <w:pPr>
        <w:tabs>
          <w:tab w:val="left" w:pos="3960"/>
          <w:tab w:val="left" w:pos="6480"/>
        </w:tabs>
        <w:ind w:left="1440"/>
        <w:rPr>
          <w:sz w:val="20"/>
        </w:rPr>
      </w:pPr>
    </w:p>
    <w:p w:rsidR="00CD3133" w:rsidRDefault="00CD3133">
      <w:bookmarkStart w:id="0" w:name="_GoBack"/>
      <w:bookmarkEnd w:id="0"/>
    </w:p>
    <w:sectPr w:rsidR="00CD3133" w:rsidSect="00CD3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2C"/>
    <w:rsid w:val="00541A2C"/>
    <w:rsid w:val="009F21FD"/>
    <w:rsid w:val="00C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65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oleObject21.bin"/><Relationship Id="rId47" Type="http://schemas.openxmlformats.org/officeDocument/2006/relationships/image" Target="media/image22.e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50" Type="http://schemas.openxmlformats.org/officeDocument/2006/relationships/oleObject" Target="embeddings/oleObject23.bin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e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Roe</dc:creator>
  <cp:keywords/>
  <dc:description/>
  <cp:lastModifiedBy>Stephen Roe</cp:lastModifiedBy>
  <cp:revision>1</cp:revision>
  <dcterms:created xsi:type="dcterms:W3CDTF">2020-04-15T23:09:00Z</dcterms:created>
  <dcterms:modified xsi:type="dcterms:W3CDTF">2020-04-15T23:10:00Z</dcterms:modified>
</cp:coreProperties>
</file>